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86491" w14:textId="5A985C02" w:rsidR="003D330C" w:rsidRPr="002F2797" w:rsidRDefault="003D330C" w:rsidP="002F2797">
      <w:pPr>
        <w:spacing w:before="120" w:after="120" w:line="276" w:lineRule="auto"/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2F2797">
        <w:rPr>
          <w:rFonts w:ascii="Calibri" w:hAnsi="Calibri" w:cs="Calibri"/>
          <w:b/>
          <w:bCs/>
          <w:sz w:val="28"/>
          <w:szCs w:val="28"/>
        </w:rPr>
        <w:t xml:space="preserve">Engajamento dos profissionais da floricultura, paisagismo e decoração </w:t>
      </w:r>
      <w:r w:rsidRPr="002F2797">
        <w:rPr>
          <w:rFonts w:ascii="Calibri" w:hAnsi="Calibri" w:cs="Calibri"/>
          <w:b/>
          <w:bCs/>
          <w:color w:val="000000" w:themeColor="text1"/>
          <w:sz w:val="28"/>
          <w:szCs w:val="28"/>
        </w:rPr>
        <w:t>garante o sucesso do ENFLOR &amp; GARDEN FAIR 2025</w:t>
      </w:r>
    </w:p>
    <w:p w14:paraId="0B6D20D9" w14:textId="5A93258C" w:rsidR="003D330C" w:rsidRPr="002F2797" w:rsidRDefault="002F2797" w:rsidP="002F2797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rFonts w:ascii="Calibri" w:hAnsi="Calibri" w:cs="Calibri"/>
          <w:color w:val="222222"/>
        </w:rPr>
      </w:pPr>
      <w:r w:rsidRPr="002F2797">
        <w:rPr>
          <w:rFonts w:ascii="Calibri" w:hAnsi="Calibri" w:cs="Calibri"/>
          <w:noProof/>
        </w:rPr>
        <w:drawing>
          <wp:anchor distT="0" distB="0" distL="114300" distR="114300" simplePos="0" relativeHeight="251664384" behindDoc="0" locked="0" layoutInCell="1" allowOverlap="1" wp14:anchorId="621E1F1A" wp14:editId="31BBE9F9">
            <wp:simplePos x="0" y="0"/>
            <wp:positionH relativeFrom="column">
              <wp:posOffset>-18415</wp:posOffset>
            </wp:positionH>
            <wp:positionV relativeFrom="paragraph">
              <wp:posOffset>93345</wp:posOffset>
            </wp:positionV>
            <wp:extent cx="3404235" cy="1914525"/>
            <wp:effectExtent l="0" t="0" r="5715" b="9525"/>
            <wp:wrapSquare wrapText="bothSides"/>
            <wp:docPr id="1561460716" name="Imagem 4" descr="Pessoas andando na calçad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460716" name="Imagem 4" descr="Pessoas andando na calçada&#10;&#10;O conteúdo gerado por IA pode estar incorreto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423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0434" w:rsidRPr="002F2797">
        <w:rPr>
          <w:rFonts w:ascii="Calibri" w:hAnsi="Calibri" w:cs="Calibri"/>
          <w:color w:val="000000" w:themeColor="text1"/>
        </w:rPr>
        <w:t>N</w:t>
      </w:r>
      <w:r w:rsidR="003D330C" w:rsidRPr="002F2797">
        <w:rPr>
          <w:rFonts w:ascii="Calibri" w:hAnsi="Calibri" w:cs="Calibri"/>
          <w:color w:val="000000" w:themeColor="text1"/>
        </w:rPr>
        <w:t xml:space="preserve">ovidades e tendências do mundo </w:t>
      </w:r>
      <w:r w:rsidR="003D330C" w:rsidRPr="002F2797">
        <w:rPr>
          <w:rFonts w:ascii="Calibri" w:hAnsi="Calibri" w:cs="Calibri"/>
          <w:i/>
          <w:iCs/>
          <w:color w:val="000000" w:themeColor="text1"/>
        </w:rPr>
        <w:t>fashion</w:t>
      </w:r>
      <w:r w:rsidR="003D330C" w:rsidRPr="002F2797">
        <w:rPr>
          <w:rFonts w:ascii="Calibri" w:hAnsi="Calibri" w:cs="Calibri"/>
          <w:color w:val="000000" w:themeColor="text1"/>
        </w:rPr>
        <w:t xml:space="preserve"> flor, </w:t>
      </w:r>
      <w:r w:rsidR="00410434" w:rsidRPr="002F2797">
        <w:rPr>
          <w:rFonts w:ascii="Calibri" w:hAnsi="Calibri" w:cs="Calibri"/>
          <w:color w:val="000000" w:themeColor="text1"/>
        </w:rPr>
        <w:t xml:space="preserve">inúmeras oportunidades de capacitação, </w:t>
      </w:r>
      <w:r w:rsidR="003D330C" w:rsidRPr="002F2797">
        <w:rPr>
          <w:rFonts w:ascii="Calibri" w:hAnsi="Calibri" w:cs="Calibri"/>
          <w:color w:val="000000" w:themeColor="text1"/>
        </w:rPr>
        <w:t>intera</w:t>
      </w:r>
      <w:r w:rsidR="00410434" w:rsidRPr="002F2797">
        <w:rPr>
          <w:rFonts w:ascii="Calibri" w:hAnsi="Calibri" w:cs="Calibri"/>
          <w:color w:val="000000" w:themeColor="text1"/>
        </w:rPr>
        <w:t xml:space="preserve">ção e </w:t>
      </w:r>
      <w:r w:rsidR="003D330C" w:rsidRPr="002F2797">
        <w:rPr>
          <w:rFonts w:ascii="Calibri" w:hAnsi="Calibri" w:cs="Calibri"/>
          <w:color w:val="000000" w:themeColor="text1"/>
        </w:rPr>
        <w:t>troca</w:t>
      </w:r>
      <w:r w:rsidR="005B6002">
        <w:rPr>
          <w:rFonts w:ascii="Calibri" w:hAnsi="Calibri" w:cs="Calibri"/>
          <w:color w:val="000000" w:themeColor="text1"/>
        </w:rPr>
        <w:t xml:space="preserve"> de</w:t>
      </w:r>
      <w:r w:rsidR="003D330C" w:rsidRPr="002F2797">
        <w:rPr>
          <w:rFonts w:ascii="Calibri" w:hAnsi="Calibri" w:cs="Calibri"/>
          <w:color w:val="000000" w:themeColor="text1"/>
        </w:rPr>
        <w:t xml:space="preserve"> experiências</w:t>
      </w:r>
      <w:r w:rsidR="005B6002">
        <w:rPr>
          <w:rFonts w:ascii="Calibri" w:hAnsi="Calibri" w:cs="Calibri"/>
          <w:color w:val="000000" w:themeColor="text1"/>
        </w:rPr>
        <w:t xml:space="preserve">, além de </w:t>
      </w:r>
      <w:r w:rsidR="00410434" w:rsidRPr="002F2797">
        <w:rPr>
          <w:rFonts w:ascii="Calibri" w:hAnsi="Calibri" w:cs="Calibri"/>
          <w:color w:val="000000" w:themeColor="text1"/>
        </w:rPr>
        <w:t xml:space="preserve">muita inspiração </w:t>
      </w:r>
      <w:r w:rsidR="003D330C" w:rsidRPr="002F2797">
        <w:rPr>
          <w:rFonts w:ascii="Calibri" w:hAnsi="Calibri" w:cs="Calibri"/>
          <w:color w:val="000000" w:themeColor="text1"/>
        </w:rPr>
        <w:t xml:space="preserve">nos </w:t>
      </w:r>
      <w:r w:rsidR="00410434" w:rsidRPr="002F2797">
        <w:rPr>
          <w:rFonts w:ascii="Calibri" w:hAnsi="Calibri" w:cs="Calibri"/>
          <w:color w:val="000000" w:themeColor="text1"/>
        </w:rPr>
        <w:t xml:space="preserve">diversos </w:t>
      </w:r>
      <w:r w:rsidR="003D330C" w:rsidRPr="002F2797">
        <w:rPr>
          <w:rFonts w:ascii="Calibri" w:hAnsi="Calibri" w:cs="Calibri"/>
          <w:color w:val="000000" w:themeColor="text1"/>
        </w:rPr>
        <w:t>ambientes decorados</w:t>
      </w:r>
      <w:r w:rsidR="005B6002">
        <w:rPr>
          <w:rFonts w:ascii="Calibri" w:hAnsi="Calibri" w:cs="Calibri"/>
          <w:color w:val="000000" w:themeColor="text1"/>
        </w:rPr>
        <w:t>.</w:t>
      </w:r>
      <w:r w:rsidR="003D330C" w:rsidRPr="002F2797">
        <w:rPr>
          <w:rFonts w:ascii="Calibri" w:hAnsi="Calibri" w:cs="Calibri"/>
          <w:color w:val="000000" w:themeColor="text1"/>
        </w:rPr>
        <w:t xml:space="preserve"> </w:t>
      </w:r>
      <w:r w:rsidR="003D330C" w:rsidRPr="002F2797">
        <w:rPr>
          <w:rFonts w:ascii="Calibri" w:hAnsi="Calibri" w:cs="Calibri"/>
          <w:color w:val="222222"/>
        </w:rPr>
        <w:t>Tudo isso e muito mais foi o que encontraram os 15</w:t>
      </w:r>
      <w:r w:rsidR="00410434" w:rsidRPr="002F2797">
        <w:rPr>
          <w:rFonts w:ascii="Calibri" w:hAnsi="Calibri" w:cs="Calibri"/>
          <w:color w:val="222222"/>
        </w:rPr>
        <w:t xml:space="preserve"> mil pa</w:t>
      </w:r>
      <w:r w:rsidR="003D330C" w:rsidRPr="002F2797">
        <w:rPr>
          <w:rFonts w:ascii="Calibri" w:hAnsi="Calibri" w:cs="Calibri"/>
          <w:color w:val="222222"/>
        </w:rPr>
        <w:t>rticipantes d</w:t>
      </w:r>
      <w:r w:rsidR="00882B24" w:rsidRPr="002F2797">
        <w:rPr>
          <w:rFonts w:ascii="Calibri" w:hAnsi="Calibri" w:cs="Calibri"/>
          <w:color w:val="222222"/>
        </w:rPr>
        <w:t>o</w:t>
      </w:r>
      <w:r w:rsidR="003D330C" w:rsidRPr="002F2797">
        <w:rPr>
          <w:rFonts w:ascii="Calibri" w:hAnsi="Calibri" w:cs="Calibri"/>
          <w:color w:val="222222"/>
        </w:rPr>
        <w:t xml:space="preserve"> </w:t>
      </w:r>
      <w:r w:rsidR="003D330C" w:rsidRPr="002F2797">
        <w:rPr>
          <w:rFonts w:ascii="Calibri" w:hAnsi="Calibri" w:cs="Calibri"/>
          <w:b/>
          <w:bCs/>
          <w:color w:val="222222"/>
        </w:rPr>
        <w:t>32</w:t>
      </w:r>
      <w:r w:rsidR="00882B24" w:rsidRPr="002F2797">
        <w:rPr>
          <w:rFonts w:ascii="Calibri" w:hAnsi="Calibri" w:cs="Calibri"/>
          <w:b/>
          <w:bCs/>
          <w:color w:val="222222"/>
        </w:rPr>
        <w:t xml:space="preserve">º </w:t>
      </w:r>
      <w:r w:rsidR="003D330C" w:rsidRPr="002F2797">
        <w:rPr>
          <w:rFonts w:ascii="Calibri" w:hAnsi="Calibri" w:cs="Calibri"/>
          <w:b/>
          <w:bCs/>
          <w:color w:val="222222"/>
        </w:rPr>
        <w:t>Encontro Nacional de Floristas (Enflor) e 20ª Garden Fair</w:t>
      </w:r>
      <w:r w:rsidR="003D330C" w:rsidRPr="002F2797">
        <w:rPr>
          <w:rFonts w:ascii="Calibri" w:hAnsi="Calibri" w:cs="Calibri"/>
          <w:color w:val="222222"/>
        </w:rPr>
        <w:t>, realizado entre os dias 13 e 15 de julho, em Holambra (SP). </w:t>
      </w:r>
    </w:p>
    <w:p w14:paraId="55F156C7" w14:textId="770C2A2A" w:rsidR="00882B24" w:rsidRPr="002F2797" w:rsidRDefault="00882B24" w:rsidP="002F2797">
      <w:pPr>
        <w:spacing w:before="120" w:after="120" w:line="276" w:lineRule="auto"/>
        <w:jc w:val="both"/>
        <w:rPr>
          <w:rFonts w:ascii="Calibri" w:hAnsi="Calibri" w:cs="Calibri"/>
          <w:sz w:val="24"/>
          <w:szCs w:val="24"/>
        </w:rPr>
      </w:pPr>
      <w:r w:rsidRPr="002F2797">
        <w:rPr>
          <w:rFonts w:ascii="Calibri" w:hAnsi="Calibri" w:cs="Calibri"/>
          <w:sz w:val="24"/>
          <w:szCs w:val="24"/>
        </w:rPr>
        <w:t>Renovada, a edição de 2025 trouxe grandes oportunidades ao público profissional</w:t>
      </w:r>
      <w:r w:rsidR="005110E0">
        <w:rPr>
          <w:rFonts w:ascii="Calibri" w:hAnsi="Calibri" w:cs="Calibri"/>
          <w:sz w:val="24"/>
          <w:szCs w:val="24"/>
        </w:rPr>
        <w:t xml:space="preserve"> ao reunir no mesmo espaço </w:t>
      </w:r>
      <w:r w:rsidR="003436B6">
        <w:rPr>
          <w:rFonts w:ascii="Calibri" w:hAnsi="Calibri" w:cs="Calibri"/>
          <w:sz w:val="24"/>
          <w:szCs w:val="24"/>
        </w:rPr>
        <w:t xml:space="preserve">artistas florais </w:t>
      </w:r>
      <w:r w:rsidR="005110E0">
        <w:rPr>
          <w:rFonts w:ascii="Calibri" w:hAnsi="Calibri" w:cs="Calibri"/>
          <w:sz w:val="24"/>
          <w:szCs w:val="24"/>
        </w:rPr>
        <w:t>consagrados</w:t>
      </w:r>
      <w:r w:rsidR="003436B6">
        <w:rPr>
          <w:rFonts w:ascii="Calibri" w:hAnsi="Calibri" w:cs="Calibri"/>
          <w:sz w:val="24"/>
          <w:szCs w:val="24"/>
        </w:rPr>
        <w:t xml:space="preserve"> e decoradores renomados</w:t>
      </w:r>
      <w:r w:rsidR="005110E0">
        <w:rPr>
          <w:rFonts w:ascii="Calibri" w:hAnsi="Calibri" w:cs="Calibri"/>
          <w:sz w:val="24"/>
          <w:szCs w:val="24"/>
        </w:rPr>
        <w:t xml:space="preserve">, </w:t>
      </w:r>
      <w:r w:rsidR="003436B6">
        <w:rPr>
          <w:rFonts w:ascii="Calibri" w:hAnsi="Calibri" w:cs="Calibri"/>
          <w:sz w:val="24"/>
          <w:szCs w:val="24"/>
        </w:rPr>
        <w:t xml:space="preserve">como </w:t>
      </w:r>
      <w:r w:rsidR="005110E0">
        <w:rPr>
          <w:rFonts w:ascii="Calibri" w:hAnsi="Calibri" w:cs="Calibri"/>
          <w:sz w:val="24"/>
          <w:szCs w:val="24"/>
        </w:rPr>
        <w:t>Tannus Saab, Paulo Perissoto, Michel Benevenutti</w:t>
      </w:r>
      <w:r w:rsidR="003436B6">
        <w:rPr>
          <w:rFonts w:ascii="Calibri" w:hAnsi="Calibri" w:cs="Calibri"/>
          <w:sz w:val="24"/>
          <w:szCs w:val="24"/>
        </w:rPr>
        <w:t xml:space="preserve"> e</w:t>
      </w:r>
      <w:r w:rsidR="005110E0">
        <w:rPr>
          <w:rFonts w:ascii="Calibri" w:hAnsi="Calibri" w:cs="Calibri"/>
          <w:sz w:val="24"/>
          <w:szCs w:val="24"/>
        </w:rPr>
        <w:t xml:space="preserve"> Fernanda Rosa</w:t>
      </w:r>
      <w:r w:rsidR="003436B6">
        <w:rPr>
          <w:rFonts w:ascii="Calibri" w:hAnsi="Calibri" w:cs="Calibri"/>
          <w:sz w:val="24"/>
          <w:szCs w:val="24"/>
        </w:rPr>
        <w:t>, entre outros</w:t>
      </w:r>
      <w:r w:rsidR="000074E2">
        <w:rPr>
          <w:rFonts w:ascii="Calibri" w:hAnsi="Calibri" w:cs="Calibri"/>
          <w:sz w:val="24"/>
          <w:szCs w:val="24"/>
        </w:rPr>
        <w:t xml:space="preserve"> expoentes</w:t>
      </w:r>
      <w:r w:rsidRPr="002F2797">
        <w:rPr>
          <w:rFonts w:ascii="Calibri" w:hAnsi="Calibri" w:cs="Calibri"/>
          <w:sz w:val="24"/>
          <w:szCs w:val="24"/>
        </w:rPr>
        <w:t>. Além da feira de negócios</w:t>
      </w:r>
      <w:r w:rsidR="00F31F7F">
        <w:rPr>
          <w:rFonts w:ascii="Calibri" w:hAnsi="Calibri" w:cs="Calibri"/>
          <w:sz w:val="24"/>
          <w:szCs w:val="24"/>
        </w:rPr>
        <w:t>,</w:t>
      </w:r>
      <w:r w:rsidRPr="002F2797">
        <w:rPr>
          <w:rFonts w:ascii="Calibri" w:hAnsi="Calibri" w:cs="Calibri"/>
          <w:sz w:val="24"/>
          <w:szCs w:val="24"/>
        </w:rPr>
        <w:t xml:space="preserve"> com estandes </w:t>
      </w:r>
      <w:r w:rsidR="00E0096D">
        <w:rPr>
          <w:rFonts w:ascii="Calibri" w:hAnsi="Calibri" w:cs="Calibri"/>
          <w:sz w:val="24"/>
          <w:szCs w:val="24"/>
        </w:rPr>
        <w:t>vendendo tanto por meio de</w:t>
      </w:r>
      <w:r w:rsidR="00AB0CB3">
        <w:rPr>
          <w:rFonts w:ascii="Calibri" w:hAnsi="Calibri" w:cs="Calibri"/>
          <w:sz w:val="24"/>
          <w:szCs w:val="24"/>
        </w:rPr>
        <w:t xml:space="preserve"> </w:t>
      </w:r>
      <w:r w:rsidR="00B67930">
        <w:rPr>
          <w:rFonts w:ascii="Calibri" w:hAnsi="Calibri" w:cs="Calibri"/>
          <w:sz w:val="24"/>
          <w:szCs w:val="24"/>
        </w:rPr>
        <w:t xml:space="preserve">pedidos </w:t>
      </w:r>
      <w:r w:rsidR="005F1D29">
        <w:rPr>
          <w:rFonts w:ascii="Calibri" w:hAnsi="Calibri" w:cs="Calibri"/>
          <w:sz w:val="24"/>
          <w:szCs w:val="24"/>
        </w:rPr>
        <w:t xml:space="preserve">para </w:t>
      </w:r>
      <w:r w:rsidR="00AB0CB3">
        <w:rPr>
          <w:rFonts w:ascii="Calibri" w:hAnsi="Calibri" w:cs="Calibri"/>
          <w:sz w:val="24"/>
          <w:szCs w:val="24"/>
        </w:rPr>
        <w:t xml:space="preserve">serem </w:t>
      </w:r>
      <w:r w:rsidR="004F6E39">
        <w:rPr>
          <w:rFonts w:ascii="Calibri" w:hAnsi="Calibri" w:cs="Calibri"/>
          <w:sz w:val="24"/>
          <w:szCs w:val="24"/>
        </w:rPr>
        <w:t>en</w:t>
      </w:r>
      <w:r w:rsidR="008710FE">
        <w:rPr>
          <w:rFonts w:ascii="Calibri" w:hAnsi="Calibri" w:cs="Calibri"/>
          <w:sz w:val="24"/>
          <w:szCs w:val="24"/>
        </w:rPr>
        <w:t xml:space="preserve">viados, como pelo </w:t>
      </w:r>
      <w:r w:rsidR="005F1D29">
        <w:rPr>
          <w:rFonts w:ascii="Calibri" w:hAnsi="Calibri" w:cs="Calibri"/>
          <w:sz w:val="24"/>
          <w:szCs w:val="24"/>
        </w:rPr>
        <w:t>com</w:t>
      </w:r>
      <w:r w:rsidR="00F0118A">
        <w:rPr>
          <w:rFonts w:ascii="Calibri" w:hAnsi="Calibri" w:cs="Calibri"/>
          <w:sz w:val="24"/>
          <w:szCs w:val="24"/>
        </w:rPr>
        <w:t>ércio de</w:t>
      </w:r>
      <w:r w:rsidR="005F1D29">
        <w:rPr>
          <w:rFonts w:ascii="Calibri" w:hAnsi="Calibri" w:cs="Calibri"/>
          <w:sz w:val="24"/>
          <w:szCs w:val="24"/>
        </w:rPr>
        <w:t xml:space="preserve"> p</w:t>
      </w:r>
      <w:r w:rsidR="004D0C0D">
        <w:rPr>
          <w:rFonts w:ascii="Calibri" w:hAnsi="Calibri" w:cs="Calibri"/>
          <w:sz w:val="24"/>
          <w:szCs w:val="24"/>
        </w:rPr>
        <w:t>rodutos</w:t>
      </w:r>
      <w:r w:rsidR="00D93019">
        <w:rPr>
          <w:rFonts w:ascii="Calibri" w:hAnsi="Calibri" w:cs="Calibri"/>
          <w:sz w:val="24"/>
          <w:szCs w:val="24"/>
        </w:rPr>
        <w:t xml:space="preserve"> </w:t>
      </w:r>
      <w:r w:rsidRPr="002F2797">
        <w:rPr>
          <w:rFonts w:ascii="Calibri" w:hAnsi="Calibri" w:cs="Calibri"/>
          <w:sz w:val="24"/>
          <w:szCs w:val="24"/>
        </w:rPr>
        <w:t xml:space="preserve">a pronta entrega, </w:t>
      </w:r>
      <w:r w:rsidR="006E4F15" w:rsidRPr="002F2797">
        <w:rPr>
          <w:rFonts w:ascii="Calibri" w:hAnsi="Calibri" w:cs="Calibri"/>
          <w:sz w:val="24"/>
          <w:szCs w:val="24"/>
        </w:rPr>
        <w:t xml:space="preserve">os visitantes puderam apreciar e participar de </w:t>
      </w:r>
      <w:r w:rsidRPr="002F2797">
        <w:rPr>
          <w:rFonts w:ascii="Calibri" w:hAnsi="Calibri" w:cs="Calibri"/>
          <w:sz w:val="24"/>
          <w:szCs w:val="24"/>
        </w:rPr>
        <w:t xml:space="preserve">áreas temáticas, como o </w:t>
      </w:r>
      <w:r w:rsidRPr="002F2797">
        <w:rPr>
          <w:rFonts w:ascii="Calibri" w:hAnsi="Calibri" w:cs="Calibri"/>
          <w:b/>
          <w:bCs/>
          <w:sz w:val="24"/>
          <w:szCs w:val="24"/>
        </w:rPr>
        <w:t>Espaço Inspiração,</w:t>
      </w:r>
      <w:r w:rsidRPr="002F2797">
        <w:rPr>
          <w:rFonts w:ascii="Calibri" w:hAnsi="Calibri" w:cs="Calibri"/>
          <w:sz w:val="24"/>
          <w:szCs w:val="24"/>
        </w:rPr>
        <w:t xml:space="preserve"> o </w:t>
      </w:r>
      <w:r w:rsidRPr="002F2797">
        <w:rPr>
          <w:rFonts w:ascii="Calibri" w:hAnsi="Calibri" w:cs="Calibri"/>
          <w:b/>
          <w:bCs/>
          <w:sz w:val="24"/>
          <w:szCs w:val="24"/>
        </w:rPr>
        <w:t>Espaço Novos Talentos</w:t>
      </w:r>
      <w:r w:rsidRPr="002F2797">
        <w:rPr>
          <w:rFonts w:ascii="Calibri" w:hAnsi="Calibri" w:cs="Calibri"/>
          <w:sz w:val="24"/>
          <w:szCs w:val="24"/>
        </w:rPr>
        <w:t xml:space="preserve">, a </w:t>
      </w:r>
      <w:r w:rsidRPr="002F2797">
        <w:rPr>
          <w:rFonts w:ascii="Calibri" w:hAnsi="Calibri" w:cs="Calibri"/>
          <w:b/>
          <w:bCs/>
          <w:sz w:val="24"/>
          <w:szCs w:val="24"/>
        </w:rPr>
        <w:t>Floricultura Viva</w:t>
      </w:r>
      <w:r w:rsidRPr="002F2797">
        <w:rPr>
          <w:rFonts w:ascii="Calibri" w:hAnsi="Calibri" w:cs="Calibri"/>
          <w:sz w:val="24"/>
          <w:szCs w:val="24"/>
        </w:rPr>
        <w:t xml:space="preserve"> e a </w:t>
      </w:r>
      <w:r w:rsidRPr="002F2797">
        <w:rPr>
          <w:rFonts w:ascii="Calibri" w:hAnsi="Calibri" w:cs="Calibri"/>
          <w:b/>
          <w:bCs/>
          <w:sz w:val="24"/>
          <w:szCs w:val="24"/>
        </w:rPr>
        <w:t>Rua das Flores</w:t>
      </w:r>
      <w:r w:rsidR="006E4F15" w:rsidRPr="002F2797">
        <w:rPr>
          <w:rFonts w:ascii="Calibri" w:hAnsi="Calibri" w:cs="Calibri"/>
          <w:sz w:val="24"/>
          <w:szCs w:val="24"/>
        </w:rPr>
        <w:t>.</w:t>
      </w:r>
    </w:p>
    <w:p w14:paraId="269AF42D" w14:textId="4EDE86AE" w:rsidR="00882B24" w:rsidRPr="002F2797" w:rsidRDefault="002F2797" w:rsidP="002F2797">
      <w:pPr>
        <w:spacing w:before="120" w:after="120" w:line="276" w:lineRule="auto"/>
        <w:jc w:val="both"/>
        <w:rPr>
          <w:rFonts w:ascii="Calibri" w:hAnsi="Calibri" w:cs="Calibri"/>
          <w:sz w:val="24"/>
          <w:szCs w:val="24"/>
        </w:rPr>
      </w:pPr>
      <w:r w:rsidRPr="002F2797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25ACB278" wp14:editId="15D544C5">
            <wp:simplePos x="0" y="0"/>
            <wp:positionH relativeFrom="column">
              <wp:posOffset>2891790</wp:posOffset>
            </wp:positionH>
            <wp:positionV relativeFrom="paragraph">
              <wp:posOffset>71755</wp:posOffset>
            </wp:positionV>
            <wp:extent cx="2818130" cy="1581150"/>
            <wp:effectExtent l="0" t="0" r="1270" b="0"/>
            <wp:wrapSquare wrapText="bothSides"/>
            <wp:docPr id="1558567880" name="Imagem 2" descr="Jardim com flores vermelhas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567880" name="Imagem 2" descr="Jardim com flores vermelhas&#10;&#10;O conteúdo gerado por IA pode estar incorreto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813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2B24" w:rsidRPr="002F2797">
        <w:rPr>
          <w:rFonts w:ascii="Calibri" w:hAnsi="Calibri" w:cs="Calibri"/>
          <w:sz w:val="24"/>
          <w:szCs w:val="24"/>
        </w:rPr>
        <w:t>Um dos destaques da programação</w:t>
      </w:r>
      <w:r w:rsidR="006E4F15" w:rsidRPr="002F2797">
        <w:rPr>
          <w:rFonts w:ascii="Calibri" w:hAnsi="Calibri" w:cs="Calibri"/>
          <w:sz w:val="24"/>
          <w:szCs w:val="24"/>
        </w:rPr>
        <w:t xml:space="preserve"> foi</w:t>
      </w:r>
      <w:r w:rsidR="00882B24" w:rsidRPr="002F2797">
        <w:rPr>
          <w:rFonts w:ascii="Calibri" w:hAnsi="Calibri" w:cs="Calibri"/>
          <w:sz w:val="24"/>
          <w:szCs w:val="24"/>
        </w:rPr>
        <w:t xml:space="preserve"> o </w:t>
      </w:r>
      <w:r w:rsidR="00882B24" w:rsidRPr="002F2797">
        <w:rPr>
          <w:rFonts w:ascii="Calibri" w:hAnsi="Calibri" w:cs="Calibri"/>
          <w:b/>
          <w:bCs/>
          <w:sz w:val="24"/>
          <w:szCs w:val="24"/>
        </w:rPr>
        <w:t>Espaço Festas e Garden</w:t>
      </w:r>
      <w:r w:rsidR="00882B24" w:rsidRPr="002F2797">
        <w:rPr>
          <w:rFonts w:ascii="Calibri" w:hAnsi="Calibri" w:cs="Calibri"/>
          <w:sz w:val="24"/>
          <w:szCs w:val="24"/>
        </w:rPr>
        <w:t xml:space="preserve">, com </w:t>
      </w:r>
      <w:r w:rsidR="00882B24" w:rsidRPr="002F2797">
        <w:rPr>
          <w:rFonts w:ascii="Calibri" w:hAnsi="Calibri" w:cs="Calibri"/>
          <w:i/>
          <w:iCs/>
          <w:sz w:val="24"/>
          <w:szCs w:val="24"/>
        </w:rPr>
        <w:t>talk shows</w:t>
      </w:r>
      <w:r w:rsidR="00882B24" w:rsidRPr="002F2797">
        <w:rPr>
          <w:rFonts w:ascii="Calibri" w:hAnsi="Calibri" w:cs="Calibri"/>
          <w:sz w:val="24"/>
          <w:szCs w:val="24"/>
        </w:rPr>
        <w:t xml:space="preserve"> conduzidos pelo decorador Harley Vix. </w:t>
      </w:r>
      <w:r w:rsidR="006E4F15" w:rsidRPr="002F2797">
        <w:rPr>
          <w:rFonts w:ascii="Calibri" w:hAnsi="Calibri" w:cs="Calibri"/>
          <w:sz w:val="24"/>
          <w:szCs w:val="24"/>
        </w:rPr>
        <w:t xml:space="preserve"> Houve muitos d</w:t>
      </w:r>
      <w:r w:rsidR="00882B24" w:rsidRPr="002F2797">
        <w:rPr>
          <w:rFonts w:ascii="Calibri" w:hAnsi="Calibri" w:cs="Calibri"/>
          <w:sz w:val="24"/>
          <w:szCs w:val="24"/>
        </w:rPr>
        <w:t xml:space="preserve">ebates sobre decoração e paisagismo, </w:t>
      </w:r>
      <w:r w:rsidR="006E4F15" w:rsidRPr="002F2797">
        <w:rPr>
          <w:rFonts w:ascii="Calibri" w:hAnsi="Calibri" w:cs="Calibri"/>
          <w:sz w:val="24"/>
          <w:szCs w:val="24"/>
        </w:rPr>
        <w:t xml:space="preserve">em um ambiente especialmente decorado </w:t>
      </w:r>
      <w:r w:rsidR="003436B6">
        <w:rPr>
          <w:rFonts w:ascii="Calibri" w:hAnsi="Calibri" w:cs="Calibri"/>
          <w:sz w:val="24"/>
          <w:szCs w:val="24"/>
        </w:rPr>
        <w:t>que encantou o público</w:t>
      </w:r>
      <w:r w:rsidR="00882B24" w:rsidRPr="002F2797">
        <w:rPr>
          <w:rFonts w:ascii="Calibri" w:hAnsi="Calibri" w:cs="Calibri"/>
          <w:sz w:val="24"/>
          <w:szCs w:val="24"/>
        </w:rPr>
        <w:t xml:space="preserve">. </w:t>
      </w:r>
      <w:r w:rsidR="006E4F15" w:rsidRPr="002F2797">
        <w:rPr>
          <w:rFonts w:ascii="Calibri" w:hAnsi="Calibri" w:cs="Calibri"/>
          <w:sz w:val="24"/>
          <w:szCs w:val="24"/>
        </w:rPr>
        <w:t>Entre as novidades, o</w:t>
      </w:r>
      <w:r w:rsidR="00882B24" w:rsidRPr="002F2797">
        <w:rPr>
          <w:rFonts w:ascii="Calibri" w:hAnsi="Calibri" w:cs="Calibri"/>
          <w:sz w:val="24"/>
          <w:szCs w:val="24"/>
        </w:rPr>
        <w:t xml:space="preserve"> quadro diário </w:t>
      </w:r>
      <w:r w:rsidR="00882B24" w:rsidRPr="002F2797">
        <w:rPr>
          <w:rFonts w:ascii="Calibri" w:hAnsi="Calibri" w:cs="Calibri"/>
          <w:b/>
          <w:bCs/>
          <w:sz w:val="24"/>
          <w:szCs w:val="24"/>
        </w:rPr>
        <w:t>"Pergunte ao Produtor"</w:t>
      </w:r>
      <w:r w:rsidR="006E4F15" w:rsidRPr="002F2797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6E4F15" w:rsidRPr="002F2797">
        <w:rPr>
          <w:rFonts w:ascii="Calibri" w:hAnsi="Calibri" w:cs="Calibri"/>
          <w:sz w:val="24"/>
          <w:szCs w:val="24"/>
        </w:rPr>
        <w:t>permitiu</w:t>
      </w:r>
      <w:r w:rsidR="000D110D">
        <w:rPr>
          <w:rFonts w:ascii="Calibri" w:hAnsi="Calibri" w:cs="Calibri"/>
          <w:sz w:val="24"/>
          <w:szCs w:val="24"/>
        </w:rPr>
        <w:t xml:space="preserve"> </w:t>
      </w:r>
      <w:r w:rsidR="003436B6">
        <w:rPr>
          <w:rFonts w:ascii="Calibri" w:hAnsi="Calibri" w:cs="Calibri"/>
          <w:sz w:val="24"/>
          <w:szCs w:val="24"/>
        </w:rPr>
        <w:t xml:space="preserve">à plateia </w:t>
      </w:r>
      <w:r w:rsidR="00882B24" w:rsidRPr="002F2797">
        <w:rPr>
          <w:rFonts w:ascii="Calibri" w:hAnsi="Calibri" w:cs="Calibri"/>
          <w:sz w:val="24"/>
          <w:szCs w:val="24"/>
        </w:rPr>
        <w:t>esclarecer dúvidas diretamente com especialistas em cultivo de flores e de plantas.</w:t>
      </w:r>
    </w:p>
    <w:p w14:paraId="53931AF4" w14:textId="23FDFA92" w:rsidR="00075FAC" w:rsidRPr="002F2797" w:rsidRDefault="002F2797" w:rsidP="002F2797">
      <w:pPr>
        <w:spacing w:before="120" w:after="120" w:line="276" w:lineRule="auto"/>
        <w:jc w:val="both"/>
        <w:rPr>
          <w:rFonts w:ascii="Calibri" w:hAnsi="Calibri" w:cs="Calibri"/>
          <w:color w:val="222222"/>
          <w:sz w:val="24"/>
          <w:szCs w:val="24"/>
        </w:rPr>
      </w:pPr>
      <w:r w:rsidRPr="002F2797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5364859" wp14:editId="76E6FE96">
            <wp:simplePos x="0" y="0"/>
            <wp:positionH relativeFrom="column">
              <wp:posOffset>2962275</wp:posOffset>
            </wp:positionH>
            <wp:positionV relativeFrom="paragraph">
              <wp:posOffset>706120</wp:posOffset>
            </wp:positionV>
            <wp:extent cx="2616835" cy="1962150"/>
            <wp:effectExtent l="0" t="0" r="0" b="0"/>
            <wp:wrapSquare wrapText="bothSides"/>
            <wp:docPr id="622044173" name="Imagem 1" descr="Vaso com flores coloridas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044173" name="Imagem 1" descr="Vaso com flores coloridas&#10;&#10;O conteúdo gerado por IA pode estar incorreto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683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35EA" w:rsidRPr="002F2797">
        <w:rPr>
          <w:rFonts w:ascii="Calibri" w:hAnsi="Calibri" w:cs="Calibri"/>
          <w:noProof/>
          <w:sz w:val="24"/>
          <w:szCs w:val="24"/>
        </w:rPr>
        <w:t xml:space="preserve">Para os profissionais que buscavam capacitação e atualização, não faltaram oportunidades.  </w:t>
      </w:r>
      <w:r w:rsidR="00075FAC" w:rsidRPr="002F2797">
        <w:rPr>
          <w:rFonts w:ascii="Calibri" w:hAnsi="Calibri" w:cs="Calibri"/>
          <w:sz w:val="24"/>
          <w:szCs w:val="24"/>
        </w:rPr>
        <w:t xml:space="preserve">O </w:t>
      </w:r>
      <w:r w:rsidR="00075FAC" w:rsidRPr="002F2797">
        <w:rPr>
          <w:rFonts w:ascii="Calibri" w:hAnsi="Calibri" w:cs="Calibri"/>
          <w:b/>
          <w:bCs/>
          <w:sz w:val="24"/>
          <w:szCs w:val="24"/>
        </w:rPr>
        <w:t>Congresso Enflor</w:t>
      </w:r>
      <w:r w:rsidR="00075FAC" w:rsidRPr="002F2797">
        <w:rPr>
          <w:rFonts w:ascii="Calibri" w:hAnsi="Calibri" w:cs="Calibri"/>
          <w:sz w:val="24"/>
          <w:szCs w:val="24"/>
        </w:rPr>
        <w:t xml:space="preserve"> trouxe como proposta central “Transformar Flores em Experiências Inesquecíveis”, enquanto o </w:t>
      </w:r>
      <w:r w:rsidR="00075FAC" w:rsidRPr="002F2797">
        <w:rPr>
          <w:rFonts w:ascii="Calibri" w:hAnsi="Calibri" w:cs="Calibri"/>
          <w:b/>
          <w:bCs/>
          <w:sz w:val="24"/>
          <w:szCs w:val="24"/>
        </w:rPr>
        <w:t>Congresso Garden Fair</w:t>
      </w:r>
      <w:r w:rsidR="00075FAC" w:rsidRPr="002F2797">
        <w:rPr>
          <w:rFonts w:ascii="Calibri" w:hAnsi="Calibri" w:cs="Calibri"/>
          <w:sz w:val="24"/>
          <w:szCs w:val="24"/>
        </w:rPr>
        <w:t xml:space="preserve"> destacou</w:t>
      </w:r>
      <w:r w:rsidR="00075FAC" w:rsidRPr="002F2797">
        <w:rPr>
          <w:rFonts w:ascii="Calibri" w:hAnsi="Calibri" w:cs="Calibri"/>
          <w:bCs/>
          <w:sz w:val="24"/>
          <w:szCs w:val="24"/>
        </w:rPr>
        <w:t xml:space="preserve"> o paisagismo como aliado frente aos desafios urbanos e climáticos.</w:t>
      </w:r>
      <w:r w:rsidR="00075FAC" w:rsidRPr="002F2797">
        <w:rPr>
          <w:rFonts w:ascii="Calibri" w:hAnsi="Calibri" w:cs="Calibri"/>
          <w:color w:val="222222"/>
          <w:sz w:val="24"/>
          <w:szCs w:val="24"/>
        </w:rPr>
        <w:t xml:space="preserve"> Realizados em períodos </w:t>
      </w:r>
      <w:r w:rsidR="005B6002">
        <w:rPr>
          <w:rFonts w:ascii="Calibri" w:hAnsi="Calibri" w:cs="Calibri"/>
          <w:color w:val="222222"/>
          <w:sz w:val="24"/>
          <w:szCs w:val="24"/>
        </w:rPr>
        <w:t xml:space="preserve">alternados </w:t>
      </w:r>
      <w:r w:rsidR="00075FAC" w:rsidRPr="002F2797">
        <w:rPr>
          <w:rFonts w:ascii="Calibri" w:hAnsi="Calibri" w:cs="Calibri"/>
          <w:color w:val="222222"/>
          <w:sz w:val="24"/>
          <w:szCs w:val="24"/>
        </w:rPr>
        <w:t>do dia</w:t>
      </w:r>
      <w:r w:rsidR="00B035EA" w:rsidRPr="002F2797">
        <w:rPr>
          <w:rFonts w:ascii="Calibri" w:hAnsi="Calibri" w:cs="Calibri"/>
          <w:color w:val="222222"/>
          <w:sz w:val="24"/>
          <w:szCs w:val="24"/>
        </w:rPr>
        <w:t xml:space="preserve">, </w:t>
      </w:r>
      <w:r w:rsidR="00075FAC" w:rsidRPr="002F2797">
        <w:rPr>
          <w:rFonts w:ascii="Calibri" w:hAnsi="Calibri" w:cs="Calibri"/>
          <w:color w:val="222222"/>
          <w:sz w:val="24"/>
          <w:szCs w:val="24"/>
        </w:rPr>
        <w:t xml:space="preserve">os profissionais visitantes podiam, se fosse do seu interesse, participar das duas atividades, </w:t>
      </w:r>
      <w:r w:rsidR="00075FAC" w:rsidRPr="002F2797">
        <w:rPr>
          <w:rFonts w:ascii="Calibri" w:hAnsi="Calibri" w:cs="Calibri"/>
          <w:color w:val="222222"/>
          <w:sz w:val="24"/>
          <w:szCs w:val="24"/>
        </w:rPr>
        <w:lastRenderedPageBreak/>
        <w:t>levando para suas regiões novos conhecimentos para alavancar seus negócios.</w:t>
      </w:r>
    </w:p>
    <w:p w14:paraId="3C01E2CF" w14:textId="52CCF327" w:rsidR="002F2797" w:rsidRDefault="008724E2" w:rsidP="000D110D">
      <w:pPr>
        <w:pStyle w:val="Ttulo"/>
        <w:spacing w:before="120" w:after="120" w:line="252" w:lineRule="auto"/>
        <w:jc w:val="both"/>
        <w:rPr>
          <w:rFonts w:ascii="Calibri" w:hAnsi="Calibri" w:cs="Calibri"/>
          <w:sz w:val="24"/>
          <w:szCs w:val="24"/>
        </w:rPr>
      </w:pPr>
      <w:r w:rsidRPr="002F2797">
        <w:rPr>
          <w:rFonts w:ascii="Calibri" w:hAnsi="Calibri" w:cs="Calibri"/>
          <w:sz w:val="24"/>
          <w:szCs w:val="24"/>
        </w:rPr>
        <w:t xml:space="preserve">Além disso, diversos </w:t>
      </w:r>
      <w:r w:rsidRPr="002F2797">
        <w:rPr>
          <w:rFonts w:ascii="Calibri" w:hAnsi="Calibri" w:cs="Calibri"/>
          <w:i/>
          <w:iCs/>
          <w:sz w:val="24"/>
          <w:szCs w:val="24"/>
        </w:rPr>
        <w:t xml:space="preserve">workshops, </w:t>
      </w:r>
      <w:r w:rsidRPr="002F2797">
        <w:rPr>
          <w:rFonts w:ascii="Calibri" w:hAnsi="Calibri" w:cs="Calibri"/>
          <w:sz w:val="24"/>
          <w:szCs w:val="24"/>
        </w:rPr>
        <w:t xml:space="preserve">demonstrações florais e palestras foram realizados nos espaços da feira </w:t>
      </w:r>
      <w:r w:rsidR="00B035EA" w:rsidRPr="002F2797">
        <w:rPr>
          <w:rFonts w:ascii="Calibri" w:hAnsi="Calibri" w:cs="Calibri"/>
          <w:sz w:val="24"/>
          <w:szCs w:val="24"/>
        </w:rPr>
        <w:t>e</w:t>
      </w:r>
      <w:r w:rsidRPr="002F2797">
        <w:rPr>
          <w:rFonts w:ascii="Calibri" w:hAnsi="Calibri" w:cs="Calibri"/>
          <w:sz w:val="24"/>
          <w:szCs w:val="24"/>
        </w:rPr>
        <w:t xml:space="preserve"> nos estandes, sempre com profissionais referências do segmento, que compartilharam experiências e inspirações. </w:t>
      </w:r>
    </w:p>
    <w:p w14:paraId="7328DA56" w14:textId="60C8A7D2" w:rsidR="000D110D" w:rsidRDefault="000D110D" w:rsidP="000D110D">
      <w:pPr>
        <w:spacing w:before="120" w:after="120" w:line="252" w:lineRule="auto"/>
        <w:jc w:val="both"/>
      </w:pPr>
      <w:r>
        <w:t xml:space="preserve">“Esse ano nos empenhamos em atrair para o evento um público diferenciado, bem </w:t>
      </w:r>
      <w:r w:rsidR="000D3301">
        <w:t>profissional</w:t>
      </w:r>
      <w:r>
        <w:t xml:space="preserve"> e ligado à área, a fim de contribuir com a profissionalização do setor e impulsionar negócios. Consideramos que o objetivo foi atingido”, enfatiza Renato Opitz, coordenador geral do evento. </w:t>
      </w:r>
    </w:p>
    <w:p w14:paraId="42DDE6CA" w14:textId="048E0C03" w:rsidR="002F2797" w:rsidRPr="002F2797" w:rsidRDefault="000D110D" w:rsidP="000D110D">
      <w:pPr>
        <w:spacing w:before="120" w:after="120" w:line="252" w:lineRule="auto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>
        <w:t>A edição 2026 acontece de 12 a 14 de julho, no Parque de Exposições da Expoflora.</w:t>
      </w:r>
    </w:p>
    <w:p w14:paraId="20679204" w14:textId="77777777" w:rsidR="002F2797" w:rsidRDefault="002F2797" w:rsidP="000D110D">
      <w:pPr>
        <w:spacing w:before="120" w:after="120" w:line="252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4547724" w14:textId="14627678" w:rsidR="003D330C" w:rsidRPr="002F2797" w:rsidRDefault="003D330C" w:rsidP="002F2797">
      <w:pPr>
        <w:spacing w:before="120" w:after="12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2F2797">
        <w:rPr>
          <w:rFonts w:ascii="Calibri" w:hAnsi="Calibri" w:cs="Calibri"/>
          <w:b/>
          <w:bCs/>
          <w:sz w:val="24"/>
          <w:szCs w:val="24"/>
        </w:rPr>
        <w:t xml:space="preserve">Informações para a Imprensa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5800"/>
      </w:tblGrid>
      <w:tr w:rsidR="003D330C" w:rsidRPr="002F2797" w14:paraId="4FFA4D8E" w14:textId="77777777" w:rsidTr="000D110D">
        <w:tc>
          <w:tcPr>
            <w:tcW w:w="2694" w:type="dxa"/>
            <w:vMerge w:val="restart"/>
          </w:tcPr>
          <w:p w14:paraId="576B72F3" w14:textId="77777777" w:rsidR="003D330C" w:rsidRPr="002F2797" w:rsidRDefault="003D330C" w:rsidP="002F2797">
            <w:pPr>
              <w:spacing w:before="120" w:after="120" w:line="276" w:lineRule="auto"/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2F2797">
              <w:rPr>
                <w:rFonts w:ascii="Calibri" w:hAnsi="Calibri" w:cs="Calibri"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59264" behindDoc="1" locked="0" layoutInCell="1" allowOverlap="1" wp14:anchorId="15743E19" wp14:editId="42B1B016">
                  <wp:simplePos x="0" y="0"/>
                  <wp:positionH relativeFrom="column">
                    <wp:posOffset>-152400</wp:posOffset>
                  </wp:positionH>
                  <wp:positionV relativeFrom="paragraph">
                    <wp:posOffset>-48260</wp:posOffset>
                  </wp:positionV>
                  <wp:extent cx="1466850" cy="638175"/>
                  <wp:effectExtent l="0" t="0" r="0" b="9525"/>
                  <wp:wrapNone/>
                  <wp:docPr id="2" name="Imagem 2" descr="Descrição: Descrição: Sem títul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Descrição: Descrição: Sem títul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638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00" w:type="dxa"/>
          </w:tcPr>
          <w:p w14:paraId="5025AA12" w14:textId="77777777" w:rsidR="003D330C" w:rsidRPr="002F2797" w:rsidRDefault="003D330C" w:rsidP="000D110D">
            <w:pPr>
              <w:spacing w:line="276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2F2797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Rosa Guedes - </w:t>
            </w:r>
            <w:r w:rsidRPr="002F2797">
              <w:rPr>
                <w:rFonts w:ascii="Calibri" w:hAnsi="Calibri" w:cs="Calibri"/>
                <w:sz w:val="24"/>
                <w:szCs w:val="24"/>
              </w:rPr>
              <w:t xml:space="preserve">(19) 99765-2616  </w:t>
            </w:r>
          </w:p>
        </w:tc>
      </w:tr>
      <w:tr w:rsidR="003D330C" w:rsidRPr="002F2797" w14:paraId="6CEE11D4" w14:textId="77777777" w:rsidTr="000D110D">
        <w:trPr>
          <w:trHeight w:val="632"/>
        </w:trPr>
        <w:tc>
          <w:tcPr>
            <w:tcW w:w="2694" w:type="dxa"/>
            <w:vMerge/>
          </w:tcPr>
          <w:p w14:paraId="507E1255" w14:textId="77777777" w:rsidR="003D330C" w:rsidRPr="002F2797" w:rsidRDefault="003D330C" w:rsidP="002F2797">
            <w:pPr>
              <w:spacing w:before="120" w:after="120" w:line="276" w:lineRule="auto"/>
              <w:jc w:val="both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800" w:type="dxa"/>
          </w:tcPr>
          <w:p w14:paraId="0F92273D" w14:textId="77777777" w:rsidR="003D330C" w:rsidRPr="002F2797" w:rsidRDefault="003D330C" w:rsidP="000D110D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2797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Maura Padula </w:t>
            </w:r>
            <w:r w:rsidRPr="002F279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– </w:t>
            </w:r>
            <w:r w:rsidRPr="002F2797">
              <w:rPr>
                <w:rFonts w:ascii="Calibri" w:hAnsi="Calibri" w:cs="Calibri"/>
                <w:sz w:val="24"/>
                <w:szCs w:val="24"/>
              </w:rPr>
              <w:t>(19) 99218-0617</w:t>
            </w:r>
          </w:p>
          <w:p w14:paraId="74F81943" w14:textId="77777777" w:rsidR="003D330C" w:rsidRPr="002F2797" w:rsidRDefault="003D330C" w:rsidP="000D110D">
            <w:pPr>
              <w:spacing w:line="276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</w:tr>
    </w:tbl>
    <w:p w14:paraId="042EE0D7" w14:textId="06FA901B" w:rsidR="003D330C" w:rsidRPr="002F2797" w:rsidRDefault="003D330C" w:rsidP="002F2797">
      <w:pPr>
        <w:spacing w:before="120" w:after="120" w:line="276" w:lineRule="auto"/>
        <w:rPr>
          <w:rFonts w:ascii="Calibri" w:hAnsi="Calibri" w:cs="Calibri"/>
          <w:sz w:val="24"/>
          <w:szCs w:val="24"/>
        </w:rPr>
      </w:pPr>
    </w:p>
    <w:sectPr w:rsidR="003D330C" w:rsidRPr="002F2797" w:rsidSect="002F2797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30C"/>
    <w:rsid w:val="000074E2"/>
    <w:rsid w:val="000450A6"/>
    <w:rsid w:val="00075FAC"/>
    <w:rsid w:val="00090406"/>
    <w:rsid w:val="000D110D"/>
    <w:rsid w:val="000D3301"/>
    <w:rsid w:val="001A055D"/>
    <w:rsid w:val="002F2797"/>
    <w:rsid w:val="003436B6"/>
    <w:rsid w:val="003D330C"/>
    <w:rsid w:val="00410434"/>
    <w:rsid w:val="0041419C"/>
    <w:rsid w:val="004C6D3A"/>
    <w:rsid w:val="004D0C0D"/>
    <w:rsid w:val="004F6E39"/>
    <w:rsid w:val="0050141F"/>
    <w:rsid w:val="005110E0"/>
    <w:rsid w:val="005B6002"/>
    <w:rsid w:val="005F1D29"/>
    <w:rsid w:val="006E4F15"/>
    <w:rsid w:val="00773D66"/>
    <w:rsid w:val="00820DA4"/>
    <w:rsid w:val="008710FE"/>
    <w:rsid w:val="008724E2"/>
    <w:rsid w:val="00882B24"/>
    <w:rsid w:val="009129BB"/>
    <w:rsid w:val="00AB0CB3"/>
    <w:rsid w:val="00B035EA"/>
    <w:rsid w:val="00B67930"/>
    <w:rsid w:val="00B850C2"/>
    <w:rsid w:val="00CE090F"/>
    <w:rsid w:val="00D4311B"/>
    <w:rsid w:val="00D93019"/>
    <w:rsid w:val="00E0096D"/>
    <w:rsid w:val="00E14D57"/>
    <w:rsid w:val="00F0118A"/>
    <w:rsid w:val="00F31F7F"/>
    <w:rsid w:val="00FC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CF5DD"/>
  <w15:chartTrackingRefBased/>
  <w15:docId w15:val="{8A79FD81-EAD6-4787-BFAE-5E3067450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30C"/>
  </w:style>
  <w:style w:type="paragraph" w:styleId="Ttulo1">
    <w:name w:val="heading 1"/>
    <w:basedOn w:val="Normal"/>
    <w:next w:val="Normal"/>
    <w:link w:val="Ttulo1Char"/>
    <w:uiPriority w:val="9"/>
    <w:qFormat/>
    <w:rsid w:val="003D33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D3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D33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D33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D33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D33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D33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D33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D33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D33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D33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D33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D330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D330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D330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D330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D330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D330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qFormat/>
    <w:rsid w:val="003D33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3D3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D33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D33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D33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D330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D330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D330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D33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D330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D330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D330C"/>
    <w:rPr>
      <w:color w:val="467886" w:themeColor="hyperlink"/>
      <w:u w:val="single"/>
    </w:rPr>
  </w:style>
  <w:style w:type="table" w:styleId="Tabelacomgrade">
    <w:name w:val="Table Grid"/>
    <w:basedOn w:val="Tabelanormal"/>
    <w:uiPriority w:val="39"/>
    <w:rsid w:val="003D330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3D330C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D3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411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Maura Padula</dc:creator>
  <cp:keywords/>
  <dc:description/>
  <cp:lastModifiedBy>Rosa GUEDES</cp:lastModifiedBy>
  <cp:revision>20</cp:revision>
  <dcterms:created xsi:type="dcterms:W3CDTF">2025-07-17T15:01:00Z</dcterms:created>
  <dcterms:modified xsi:type="dcterms:W3CDTF">2025-07-17T18:32:00Z</dcterms:modified>
</cp:coreProperties>
</file>